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BE" w:rsidRPr="00165EBE" w:rsidRDefault="007321D2" w:rsidP="00D07391">
      <w:pPr>
        <w:spacing w:line="240" w:lineRule="auto"/>
        <w:ind w:left="-284" w:right="-455"/>
        <w:jc w:val="center"/>
        <w:rPr>
          <w:rFonts w:ascii="Arial" w:hAnsi="Arial" w:cs="Arial"/>
          <w:sz w:val="100"/>
          <w:szCs w:val="10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-380365</wp:posOffset>
            </wp:positionV>
            <wp:extent cx="7767955" cy="4165795"/>
            <wp:effectExtent l="0" t="0" r="0" b="0"/>
            <wp:wrapNone/>
            <wp:docPr id="2" name="Bild 2" descr="Küchenhelfer Angebote &amp; Aktionen | GE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üchenhelfer Angebote &amp; Aktionen | GEF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41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21D2" w:rsidRDefault="0054485E" w:rsidP="0054485E">
      <w:pPr>
        <w:spacing w:line="240" w:lineRule="auto"/>
        <w:ind w:left="-284" w:right="-455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 xml:space="preserve">    </w:t>
      </w:r>
    </w:p>
    <w:p w:rsidR="007321D2" w:rsidRDefault="007321D2" w:rsidP="0054485E">
      <w:pPr>
        <w:spacing w:line="240" w:lineRule="auto"/>
        <w:ind w:left="-284" w:right="-455"/>
        <w:rPr>
          <w:rFonts w:ascii="Arial" w:hAnsi="Arial" w:cs="Arial"/>
          <w:sz w:val="60"/>
          <w:szCs w:val="60"/>
        </w:rPr>
      </w:pPr>
    </w:p>
    <w:p w:rsidR="00E50E75" w:rsidRDefault="00E50E75" w:rsidP="00E50E75">
      <w:pPr>
        <w:spacing w:line="240" w:lineRule="auto"/>
        <w:ind w:right="-455"/>
        <w:rPr>
          <w:rFonts w:ascii="Arial" w:hAnsi="Arial" w:cs="Arial"/>
          <w:sz w:val="60"/>
          <w:szCs w:val="60"/>
        </w:rPr>
      </w:pPr>
    </w:p>
    <w:p w:rsidR="008E3152" w:rsidRPr="004B1BEC" w:rsidRDefault="007321D2" w:rsidP="004B1BEC">
      <w:pPr>
        <w:spacing w:line="240" w:lineRule="auto"/>
        <w:ind w:left="-284" w:right="-455"/>
        <w:rPr>
          <w:rFonts w:ascii="Arial" w:hAnsi="Arial" w:cs="Arial"/>
          <w:sz w:val="270"/>
          <w:szCs w:val="270"/>
        </w:rPr>
      </w:pPr>
      <w:r>
        <w:rPr>
          <w:rFonts w:ascii="Arial" w:hAnsi="Arial" w:cs="Arial"/>
          <w:sz w:val="60"/>
          <w:szCs w:val="60"/>
        </w:rPr>
        <w:t xml:space="preserve"> </w:t>
      </w:r>
      <w:r w:rsidR="00E50E75">
        <w:rPr>
          <w:rFonts w:ascii="Arial" w:hAnsi="Arial" w:cs="Arial"/>
          <w:sz w:val="60"/>
          <w:szCs w:val="60"/>
        </w:rPr>
        <w:t xml:space="preserve">    </w:t>
      </w:r>
      <w:r w:rsidR="004B1BEC">
        <w:rPr>
          <w:rFonts w:ascii="Arial" w:hAnsi="Arial" w:cs="Arial"/>
          <w:sz w:val="60"/>
          <w:szCs w:val="60"/>
        </w:rPr>
        <w:t xml:space="preserve">     </w:t>
      </w:r>
      <w:r w:rsidR="00A433F5">
        <w:rPr>
          <w:rFonts w:ascii="Arial" w:hAnsi="Arial" w:cs="Arial"/>
          <w:sz w:val="60"/>
          <w:szCs w:val="60"/>
        </w:rPr>
        <w:t xml:space="preserve">           </w:t>
      </w:r>
      <w:r w:rsidR="00FA75C9">
        <w:rPr>
          <w:rFonts w:ascii="Arial" w:hAnsi="Arial" w:cs="Arial"/>
          <w:sz w:val="60"/>
          <w:szCs w:val="60"/>
        </w:rPr>
        <w:t xml:space="preserve">  </w:t>
      </w:r>
      <w:r w:rsidR="00FA75C9" w:rsidRPr="00FA75C9">
        <w:rPr>
          <w:rFonts w:ascii="Arial" w:hAnsi="Arial" w:cs="Arial"/>
          <w:sz w:val="72"/>
          <w:szCs w:val="72"/>
        </w:rPr>
        <w:t>Bis zu</w:t>
      </w:r>
      <w:r w:rsidR="00A433F5">
        <w:rPr>
          <w:rFonts w:ascii="Arial" w:hAnsi="Arial" w:cs="Arial"/>
          <w:sz w:val="60"/>
          <w:szCs w:val="60"/>
        </w:rPr>
        <w:t xml:space="preserve"> </w:t>
      </w:r>
      <w:r w:rsidR="00A433F5">
        <w:rPr>
          <w:rFonts w:ascii="Arial" w:hAnsi="Arial" w:cs="Arial"/>
          <w:sz w:val="360"/>
          <w:szCs w:val="360"/>
        </w:rPr>
        <w:t>20</w:t>
      </w:r>
      <w:r w:rsidR="00D80251" w:rsidRPr="004B1BEC">
        <w:rPr>
          <w:rFonts w:ascii="Arial" w:hAnsi="Arial" w:cs="Arial"/>
          <w:sz w:val="10"/>
          <w:szCs w:val="10"/>
        </w:rPr>
        <w:t xml:space="preserve"> </w:t>
      </w:r>
      <w:r w:rsidR="004B1BEC" w:rsidRPr="004B1BEC">
        <w:rPr>
          <w:rFonts w:ascii="Arial" w:hAnsi="Arial" w:cs="Arial"/>
          <w:sz w:val="360"/>
          <w:szCs w:val="360"/>
        </w:rPr>
        <w:t>%</w:t>
      </w:r>
      <w:r w:rsidR="0054485E" w:rsidRPr="004B1BEC">
        <w:rPr>
          <w:rFonts w:ascii="Arial" w:hAnsi="Arial" w:cs="Arial"/>
          <w:sz w:val="72"/>
          <w:szCs w:val="72"/>
        </w:rPr>
        <w:t>a</w:t>
      </w:r>
      <w:r w:rsidR="004B1BEC" w:rsidRPr="004B1BEC">
        <w:rPr>
          <w:rFonts w:ascii="Arial" w:hAnsi="Arial" w:cs="Arial"/>
          <w:sz w:val="72"/>
          <w:szCs w:val="72"/>
        </w:rPr>
        <w:t>uf a</w:t>
      </w:r>
      <w:r w:rsidR="00A433F5">
        <w:rPr>
          <w:rFonts w:ascii="Arial" w:hAnsi="Arial" w:cs="Arial"/>
          <w:sz w:val="72"/>
          <w:szCs w:val="72"/>
        </w:rPr>
        <w:t>lle</w:t>
      </w:r>
    </w:p>
    <w:p w:rsidR="00E50E75" w:rsidRPr="004B1BEC" w:rsidRDefault="004B1BEC" w:rsidP="004B1BEC">
      <w:pPr>
        <w:spacing w:line="240" w:lineRule="auto"/>
        <w:ind w:left="-284" w:right="-455"/>
        <w:rPr>
          <w:rFonts w:ascii="Arial" w:hAnsi="Arial" w:cs="Arial"/>
          <w:sz w:val="196"/>
          <w:szCs w:val="196"/>
        </w:rPr>
      </w:pPr>
      <w:r>
        <w:rPr>
          <w:rFonts w:ascii="Arial" w:hAnsi="Arial" w:cs="Arial"/>
          <w:sz w:val="200"/>
          <w:szCs w:val="200"/>
        </w:rPr>
        <w:t xml:space="preserve"> </w:t>
      </w:r>
      <w:r w:rsidR="00E50E75" w:rsidRPr="004B1BEC">
        <w:rPr>
          <w:rFonts w:ascii="Arial" w:hAnsi="Arial" w:cs="Arial"/>
          <w:sz w:val="196"/>
          <w:szCs w:val="196"/>
        </w:rPr>
        <w:t>Mountai</w:t>
      </w:r>
      <w:bookmarkStart w:id="0" w:name="_GoBack"/>
      <w:bookmarkEnd w:id="0"/>
      <w:r w:rsidR="00E50E75" w:rsidRPr="004B1BEC">
        <w:rPr>
          <w:rFonts w:ascii="Arial" w:hAnsi="Arial" w:cs="Arial"/>
          <w:sz w:val="196"/>
          <w:szCs w:val="196"/>
        </w:rPr>
        <w:t>nbikes</w:t>
      </w:r>
      <w:r w:rsidRPr="004B1BEC">
        <w:rPr>
          <w:rFonts w:ascii="Arial" w:hAnsi="Arial" w:cs="Arial"/>
          <w:sz w:val="196"/>
          <w:szCs w:val="196"/>
        </w:rPr>
        <w:t xml:space="preserve"> Alu</w:t>
      </w:r>
    </w:p>
    <w:sectPr w:rsidR="00E50E75" w:rsidRPr="004B1BEC" w:rsidSect="00E50E75">
      <w:pgSz w:w="16838" w:h="11906" w:orient="landscape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251"/>
    <w:rsid w:val="0015208D"/>
    <w:rsid w:val="00165EBE"/>
    <w:rsid w:val="002D13CD"/>
    <w:rsid w:val="003A4B5D"/>
    <w:rsid w:val="00435E16"/>
    <w:rsid w:val="004B1BEC"/>
    <w:rsid w:val="0054485E"/>
    <w:rsid w:val="005E2E42"/>
    <w:rsid w:val="005F5250"/>
    <w:rsid w:val="00703F4F"/>
    <w:rsid w:val="007321D2"/>
    <w:rsid w:val="008B7507"/>
    <w:rsid w:val="008E3152"/>
    <w:rsid w:val="00972715"/>
    <w:rsid w:val="009D6164"/>
    <w:rsid w:val="00A433F5"/>
    <w:rsid w:val="00A87929"/>
    <w:rsid w:val="00B974DF"/>
    <w:rsid w:val="00C83A94"/>
    <w:rsid w:val="00D07391"/>
    <w:rsid w:val="00D51844"/>
    <w:rsid w:val="00D80251"/>
    <w:rsid w:val="00DF6185"/>
    <w:rsid w:val="00E50E75"/>
    <w:rsid w:val="00E7330C"/>
    <w:rsid w:val="00E97A3C"/>
    <w:rsid w:val="00ED1119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FB1C"/>
  <w15:docId w15:val="{DE3A75E4-4CC4-4C9F-9C20-F8DA5CFA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61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Avery Zweckform GmbH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de.bhw</dc:creator>
  <cp:lastModifiedBy>Gabriel</cp:lastModifiedBy>
  <cp:revision>29</cp:revision>
  <cp:lastPrinted>2023-05-10T10:54:00Z</cp:lastPrinted>
  <dcterms:created xsi:type="dcterms:W3CDTF">2019-06-28T10:20:00Z</dcterms:created>
  <dcterms:modified xsi:type="dcterms:W3CDTF">2023-09-22T08:02:00Z</dcterms:modified>
</cp:coreProperties>
</file>